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8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6176F1" w14:paraId="0CF9B910" w14:textId="77777777" w:rsidTr="00BA3E58">
        <w:trPr>
          <w:trHeight w:val="3345"/>
          <w:jc w:val="center"/>
        </w:trPr>
        <w:tc>
          <w:tcPr>
            <w:tcW w:w="9856" w:type="dxa"/>
            <w:vAlign w:val="center"/>
          </w:tcPr>
          <w:p w14:paraId="634C9B96" w14:textId="1CC021C5" w:rsidR="00FA14AB" w:rsidRDefault="00BA3E58" w:rsidP="00F91BC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1DC3166" wp14:editId="02C6B1CE">
                  <wp:extent cx="6116320" cy="2125980"/>
                  <wp:effectExtent l="0" t="0" r="5080" b="762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-ORATEURS-EN-HERBE-4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6320" cy="2125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F9B3D7" w14:textId="77777777" w:rsidR="006176F1" w:rsidRPr="008F660D" w:rsidRDefault="006176F1" w:rsidP="006176F1">
      <w:pPr>
        <w:rPr>
          <w:sz w:val="16"/>
          <w:szCs w:val="16"/>
        </w:rPr>
      </w:pPr>
    </w:p>
    <w:tbl>
      <w:tblPr>
        <w:tblStyle w:val="Grilledutableau"/>
        <w:tblW w:w="9639" w:type="dxa"/>
        <w:jc w:val="center"/>
        <w:tblBorders>
          <w:top w:val="thickThinMediumGap" w:sz="24" w:space="0" w:color="62205F"/>
          <w:left w:val="thickThinMediumGap" w:sz="24" w:space="0" w:color="62205F"/>
          <w:bottom w:val="thinThickMediumGap" w:sz="24" w:space="0" w:color="62205F"/>
          <w:right w:val="thinThickMediumGap" w:sz="24" w:space="0" w:color="62205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176F1" w:rsidRPr="00FB43E9" w14:paraId="1AC3C8DC" w14:textId="77777777" w:rsidTr="006176F1">
        <w:trPr>
          <w:jc w:val="center"/>
        </w:trPr>
        <w:tc>
          <w:tcPr>
            <w:tcW w:w="9056" w:type="dxa"/>
          </w:tcPr>
          <w:p w14:paraId="487516C5" w14:textId="4BCA91D4" w:rsidR="006176F1" w:rsidRPr="007D09A2" w:rsidRDefault="006176F1" w:rsidP="00857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F77156" w14:textId="77777777" w:rsidR="006176F1" w:rsidRPr="00D63AB1" w:rsidRDefault="006176F1" w:rsidP="00857BB9">
            <w:pPr>
              <w:jc w:val="center"/>
              <w:rPr>
                <w:rFonts w:ascii="Times New Roman" w:hAnsi="Times New Roman" w:cs="Times New Roman"/>
                <w:b/>
                <w:color w:val="62205F"/>
                <w:sz w:val="28"/>
                <w:szCs w:val="28"/>
                <w:u w:val="single"/>
              </w:rPr>
            </w:pPr>
            <w:r w:rsidRPr="00D63AB1">
              <w:rPr>
                <w:rFonts w:ascii="Times New Roman" w:hAnsi="Times New Roman" w:cs="Times New Roman"/>
                <w:b/>
                <w:color w:val="62205F"/>
                <w:sz w:val="28"/>
                <w:szCs w:val="28"/>
                <w:u w:val="single"/>
              </w:rPr>
              <w:t>FORMULAIRE D’INSCRIPTION</w:t>
            </w:r>
          </w:p>
          <w:p w14:paraId="05C3CE0E" w14:textId="4038828A" w:rsidR="006176F1" w:rsidRPr="00991D1B" w:rsidRDefault="006176F1" w:rsidP="00CD5C0F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proofErr w:type="gramStart"/>
            <w:r w:rsidRPr="00991D1B">
              <w:rPr>
                <w:rFonts w:ascii="Times New Roman" w:hAnsi="Times New Roman" w:cs="Times New Roman"/>
                <w:b/>
                <w:color w:val="62205F"/>
                <w:sz w:val="22"/>
                <w:szCs w:val="22"/>
              </w:rPr>
              <w:t>à</w:t>
            </w:r>
            <w:proofErr w:type="gramEnd"/>
            <w:r w:rsidRPr="00991D1B">
              <w:rPr>
                <w:rFonts w:ascii="Times New Roman" w:hAnsi="Times New Roman" w:cs="Times New Roman"/>
                <w:b/>
                <w:color w:val="62205F"/>
                <w:sz w:val="22"/>
                <w:szCs w:val="22"/>
              </w:rPr>
              <w:t xml:space="preserve"> transmettre par courriel à </w:t>
            </w:r>
            <w:hyperlink r:id="rId6" w:history="1">
              <w:r w:rsidR="00991D1B" w:rsidRPr="00991D1B">
                <w:rPr>
                  <w:rStyle w:val="Lienhypertexte"/>
                  <w:rFonts w:ascii="Times New Roman" w:eastAsia="Times New Roman" w:hAnsi="Times New Roman" w:cs="Times New Roman"/>
                  <w:sz w:val="22"/>
                  <w:szCs w:val="22"/>
                </w:rPr>
                <w:t>mireille.maniere@gmail.com</w:t>
              </w:r>
            </w:hyperlink>
          </w:p>
          <w:p w14:paraId="43C4B272" w14:textId="1363CBD9" w:rsidR="006176F1" w:rsidRPr="00D63AB1" w:rsidRDefault="00944A10" w:rsidP="00857B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proofErr w:type="gramStart"/>
            <w:r w:rsidRPr="00D63AB1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pour</w:t>
            </w:r>
            <w:proofErr w:type="gramEnd"/>
            <w:r w:rsidR="006176F1" w:rsidRPr="00D63AB1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le </w:t>
            </w:r>
            <w:r w:rsidR="001E747B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vendredi </w:t>
            </w:r>
            <w:r w:rsidR="00BB070B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31</w:t>
            </w:r>
            <w:r w:rsidR="001E747B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janvier</w:t>
            </w:r>
            <w:r w:rsidR="003264A4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202</w:t>
            </w:r>
            <w:r w:rsidR="00BB070B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5</w:t>
            </w:r>
          </w:p>
          <w:p w14:paraId="6BFEA491" w14:textId="77777777" w:rsidR="006176F1" w:rsidRPr="0023491C" w:rsidRDefault="006176F1" w:rsidP="00944A10">
            <w:pPr>
              <w:tabs>
                <w:tab w:val="right" w:pos="9427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2FC30C2" w14:textId="037F00FD" w:rsidR="006176F1" w:rsidRPr="0023491C" w:rsidRDefault="006176F1" w:rsidP="00944A10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3491C">
              <w:rPr>
                <w:rFonts w:ascii="Times New Roman" w:hAnsi="Times New Roman" w:cs="Times New Roman"/>
                <w:b/>
                <w:sz w:val="21"/>
                <w:szCs w:val="21"/>
              </w:rPr>
              <w:t>Nom de l’</w:t>
            </w:r>
            <w:r w:rsidR="00E82B7F" w:rsidRPr="0023491C">
              <w:rPr>
                <w:rFonts w:ascii="Times New Roman" w:hAnsi="Times New Roman" w:cs="Times New Roman"/>
                <w:b/>
                <w:sz w:val="21"/>
                <w:szCs w:val="21"/>
              </w:rPr>
              <w:t>école</w:t>
            </w:r>
            <w:r w:rsidRPr="0023491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 : </w:t>
            </w:r>
            <w:r w:rsidRPr="0023491C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17769A0A" w14:textId="77777777" w:rsidR="0037564A" w:rsidRPr="0023491C" w:rsidRDefault="0037564A" w:rsidP="00944A10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87A305C" w14:textId="2A9C7E88" w:rsidR="006176F1" w:rsidRPr="0023491C" w:rsidRDefault="006176F1" w:rsidP="00944A10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3491C">
              <w:rPr>
                <w:rFonts w:ascii="Times New Roman" w:hAnsi="Times New Roman" w:cs="Times New Roman"/>
                <w:b/>
                <w:sz w:val="21"/>
                <w:szCs w:val="21"/>
              </w:rPr>
              <w:t>Adresse postale</w:t>
            </w:r>
            <w:r w:rsidR="0037564A" w:rsidRPr="0023491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de l’école</w:t>
            </w:r>
            <w:r w:rsidRPr="0023491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 : </w:t>
            </w:r>
            <w:r w:rsidRPr="0023491C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33675942" w14:textId="55D3F526" w:rsidR="006176F1" w:rsidRPr="0023491C" w:rsidRDefault="006176F1" w:rsidP="00944A10">
            <w:pPr>
              <w:tabs>
                <w:tab w:val="right" w:leader="dot" w:pos="9332"/>
              </w:tabs>
              <w:spacing w:before="60"/>
              <w:rPr>
                <w:rFonts w:ascii="Times New Roman" w:hAnsi="Times New Roman" w:cs="Times New Roman"/>
                <w:sz w:val="21"/>
                <w:szCs w:val="21"/>
              </w:rPr>
            </w:pPr>
            <w:r w:rsidRPr="0023491C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1ED7FE70" w14:textId="77777777" w:rsidR="006176F1" w:rsidRPr="0023491C" w:rsidRDefault="006176F1" w:rsidP="00944A10">
            <w:pPr>
              <w:tabs>
                <w:tab w:val="right" w:pos="9427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F48D0C6" w14:textId="77777777" w:rsidR="006176F1" w:rsidRPr="0023491C" w:rsidRDefault="006176F1" w:rsidP="00944A10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3491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Adresse e-mail : </w:t>
            </w:r>
            <w:r w:rsidRPr="0023491C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077E1DB7" w14:textId="77777777" w:rsidR="006176F1" w:rsidRPr="0023491C" w:rsidRDefault="006176F1" w:rsidP="00944A10">
            <w:pPr>
              <w:tabs>
                <w:tab w:val="right" w:pos="9427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C46AA88" w14:textId="77777777" w:rsidR="006176F1" w:rsidRPr="0023491C" w:rsidRDefault="006176F1" w:rsidP="00944A10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3491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Téléphone : </w:t>
            </w:r>
            <w:r w:rsidRPr="0023491C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0E08EDF7" w14:textId="77777777" w:rsidR="006176F1" w:rsidRPr="0023491C" w:rsidRDefault="006176F1" w:rsidP="00944A10">
            <w:pPr>
              <w:tabs>
                <w:tab w:val="right" w:pos="9427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A8CDEBC" w14:textId="34FB96D7" w:rsidR="00DE54D5" w:rsidRPr="0023491C" w:rsidRDefault="002C7F84" w:rsidP="002C7F84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3491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Circonscription : </w:t>
            </w:r>
            <w:r w:rsidRPr="0023491C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472604B3" w14:textId="77777777" w:rsidR="002C7F84" w:rsidRPr="0023491C" w:rsidRDefault="002C7F84" w:rsidP="00944A10">
            <w:pPr>
              <w:tabs>
                <w:tab w:val="right" w:pos="9427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9A0BB54" w14:textId="76900252" w:rsidR="00B74AD1" w:rsidRPr="0023491C" w:rsidRDefault="00925B55" w:rsidP="00944A10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3491C">
              <w:rPr>
                <w:rFonts w:ascii="Times New Roman" w:hAnsi="Times New Roman" w:cs="Times New Roman"/>
                <w:b/>
                <w:sz w:val="21"/>
                <w:szCs w:val="21"/>
              </w:rPr>
              <w:t>Public concerné (niveau</w:t>
            </w:r>
            <w:r w:rsidR="00BB070B" w:rsidRPr="0023491C">
              <w:rPr>
                <w:rFonts w:ascii="Times New Roman" w:hAnsi="Times New Roman" w:cs="Times New Roman"/>
                <w:b/>
                <w:sz w:val="21"/>
                <w:szCs w:val="21"/>
              </w:rPr>
              <w:t>x</w:t>
            </w:r>
            <w:r w:rsidRPr="0023491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de classe) </w:t>
            </w:r>
            <w:r w:rsidR="00B74AD1" w:rsidRPr="0023491C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  <w:r w:rsidRPr="0023491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944A10" w:rsidRPr="0023491C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17D2DAE8" w14:textId="77777777" w:rsidR="00BB070B" w:rsidRPr="0023491C" w:rsidRDefault="00BB070B" w:rsidP="00944A10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E9E6A37" w14:textId="7CF27DF5" w:rsidR="00017502" w:rsidRPr="0023491C" w:rsidRDefault="00BB070B" w:rsidP="00944A10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3491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Nombre d’élèves par niveau dans la classe : </w:t>
            </w:r>
            <w:r w:rsidRPr="0023491C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0E601455" w14:textId="77777777" w:rsidR="00BB070B" w:rsidRPr="0023491C" w:rsidRDefault="00BB070B" w:rsidP="00944A10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9711C83" w14:textId="07F17359" w:rsidR="001E03FD" w:rsidRPr="0023491C" w:rsidRDefault="001E03FD" w:rsidP="001E03FD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3491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Nom du directeur (de la directrice) : </w:t>
            </w:r>
            <w:r w:rsidRPr="0023491C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563F7C20" w14:textId="77777777" w:rsidR="00B74AD1" w:rsidRPr="0023491C" w:rsidRDefault="00B74AD1" w:rsidP="00857BB9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AC054F0" w14:textId="5A6ED899" w:rsidR="001E03FD" w:rsidRPr="0023491C" w:rsidRDefault="001E03FD" w:rsidP="001E03FD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3491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Nom de l’enseignant responsable : </w:t>
            </w:r>
            <w:r w:rsidRPr="0023491C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1F876211" w14:textId="77777777" w:rsidR="001E03FD" w:rsidRPr="0023491C" w:rsidRDefault="001E03FD" w:rsidP="001E03FD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CF5FCBE" w14:textId="2557DFC7" w:rsidR="000975C5" w:rsidRPr="0023491C" w:rsidRDefault="000975C5" w:rsidP="00443CA4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3491C">
              <w:rPr>
                <w:rFonts w:ascii="Times New Roman" w:hAnsi="Times New Roman" w:cs="Times New Roman"/>
                <w:b/>
                <w:sz w:val="21"/>
                <w:szCs w:val="21"/>
              </w:rPr>
              <w:t>Observations :</w:t>
            </w:r>
            <w:r w:rsidR="00443CA4" w:rsidRPr="0023491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443CA4" w:rsidRPr="0023491C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74F0B132" w14:textId="31240E5C" w:rsidR="000975C5" w:rsidRPr="0023491C" w:rsidRDefault="000975C5" w:rsidP="000975C5">
            <w:pPr>
              <w:tabs>
                <w:tab w:val="right" w:leader="dot" w:pos="9332"/>
              </w:tabs>
              <w:spacing w:before="60"/>
              <w:rPr>
                <w:rFonts w:ascii="Times New Roman" w:hAnsi="Times New Roman" w:cs="Times New Roman"/>
                <w:sz w:val="21"/>
                <w:szCs w:val="21"/>
              </w:rPr>
            </w:pPr>
            <w:r w:rsidRPr="0023491C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30507C78" w14:textId="25244E7D" w:rsidR="000975C5" w:rsidRPr="00FB43E9" w:rsidRDefault="000975C5" w:rsidP="00857BB9">
            <w:pPr>
              <w:rPr>
                <w:rFonts w:ascii="Constantia" w:hAnsi="Constantia"/>
                <w:sz w:val="22"/>
                <w:szCs w:val="22"/>
              </w:rPr>
            </w:pPr>
          </w:p>
        </w:tc>
      </w:tr>
    </w:tbl>
    <w:p w14:paraId="63FD5B6A" w14:textId="77777777" w:rsidR="006176F1" w:rsidRPr="008F660D" w:rsidRDefault="006176F1" w:rsidP="006176F1">
      <w:pPr>
        <w:rPr>
          <w:sz w:val="16"/>
          <w:szCs w:val="16"/>
        </w:rPr>
      </w:pPr>
    </w:p>
    <w:p w14:paraId="50CAC42C" w14:textId="05517882" w:rsidR="000975C5" w:rsidRPr="0023491C" w:rsidRDefault="00BE73A1" w:rsidP="000975C5">
      <w:pPr>
        <w:rPr>
          <w:rFonts w:ascii="Times New Roman" w:hAnsi="Times New Roman" w:cs="Times New Roman"/>
          <w:b/>
          <w:sz w:val="21"/>
          <w:szCs w:val="21"/>
        </w:rPr>
      </w:pPr>
      <w:r w:rsidRPr="0023491C">
        <w:rPr>
          <w:rFonts w:ascii="Times New Roman" w:hAnsi="Times New Roman" w:cs="Times New Roman"/>
          <w:b/>
          <w:sz w:val="21"/>
          <w:szCs w:val="21"/>
          <w:u w:val="single"/>
        </w:rPr>
        <w:t>Calendrier des opérations</w:t>
      </w:r>
      <w:r w:rsidRPr="0023491C">
        <w:rPr>
          <w:rFonts w:ascii="Times New Roman" w:hAnsi="Times New Roman" w:cs="Times New Roman"/>
          <w:b/>
          <w:sz w:val="21"/>
          <w:szCs w:val="21"/>
        </w:rPr>
        <w:t> :</w:t>
      </w:r>
    </w:p>
    <w:p w14:paraId="50AEF3FB" w14:textId="07E0F4BC" w:rsidR="0037564A" w:rsidRPr="0023491C" w:rsidRDefault="0037564A" w:rsidP="00C230F4">
      <w:pPr>
        <w:pStyle w:val="Paragraphedeliste"/>
        <w:numPr>
          <w:ilvl w:val="0"/>
          <w:numId w:val="1"/>
        </w:numPr>
        <w:spacing w:before="120"/>
        <w:ind w:left="714" w:hanging="357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  <w:r w:rsidRPr="0023491C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Retour du </w:t>
      </w:r>
      <w:r w:rsidR="00C230F4" w:rsidRPr="0023491C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présent </w:t>
      </w:r>
      <w:r w:rsidRPr="0023491C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formulaire d’inscription pour le </w:t>
      </w:r>
      <w:r w:rsidR="001E747B" w:rsidRPr="0023491C">
        <w:rPr>
          <w:rFonts w:ascii="Times New Roman" w:eastAsia="Times New Roman" w:hAnsi="Times New Roman" w:cs="Times New Roman"/>
          <w:b/>
          <w:sz w:val="21"/>
          <w:szCs w:val="21"/>
          <w:highlight w:val="yellow"/>
          <w:lang w:eastAsia="fr-FR"/>
        </w:rPr>
        <w:t xml:space="preserve">vendredi </w:t>
      </w:r>
      <w:r w:rsidR="00BB070B" w:rsidRPr="0023491C">
        <w:rPr>
          <w:rFonts w:ascii="Times New Roman" w:eastAsia="Times New Roman" w:hAnsi="Times New Roman" w:cs="Times New Roman"/>
          <w:b/>
          <w:sz w:val="21"/>
          <w:szCs w:val="21"/>
          <w:highlight w:val="yellow"/>
          <w:lang w:eastAsia="fr-FR"/>
        </w:rPr>
        <w:t>31</w:t>
      </w:r>
      <w:r w:rsidR="001E747B" w:rsidRPr="0023491C">
        <w:rPr>
          <w:rFonts w:ascii="Times New Roman" w:eastAsia="Times New Roman" w:hAnsi="Times New Roman" w:cs="Times New Roman"/>
          <w:b/>
          <w:sz w:val="21"/>
          <w:szCs w:val="21"/>
          <w:highlight w:val="yellow"/>
          <w:lang w:eastAsia="fr-FR"/>
        </w:rPr>
        <w:t xml:space="preserve"> janvier</w:t>
      </w:r>
      <w:r w:rsidRPr="0023491C">
        <w:rPr>
          <w:rFonts w:ascii="Times New Roman" w:eastAsia="Times New Roman" w:hAnsi="Times New Roman" w:cs="Times New Roman"/>
          <w:b/>
          <w:sz w:val="21"/>
          <w:szCs w:val="21"/>
          <w:highlight w:val="yellow"/>
          <w:lang w:eastAsia="fr-FR"/>
        </w:rPr>
        <w:t xml:space="preserve"> 202</w:t>
      </w:r>
      <w:r w:rsidR="00BB070B" w:rsidRPr="0023491C">
        <w:rPr>
          <w:rFonts w:ascii="Times New Roman" w:eastAsia="Times New Roman" w:hAnsi="Times New Roman" w:cs="Times New Roman"/>
          <w:b/>
          <w:sz w:val="21"/>
          <w:szCs w:val="21"/>
          <w:highlight w:val="yellow"/>
          <w:lang w:eastAsia="fr-FR"/>
        </w:rPr>
        <w:t>5</w:t>
      </w:r>
      <w:r w:rsidRPr="0023491C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(Cf. </w:t>
      </w:r>
      <w:r w:rsidRPr="0023491C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fr-FR"/>
        </w:rPr>
        <w:t>Contact</w:t>
      </w:r>
      <w:r w:rsidRPr="0023491C">
        <w:rPr>
          <w:rFonts w:ascii="Times New Roman" w:eastAsia="Times New Roman" w:hAnsi="Times New Roman" w:cs="Times New Roman"/>
          <w:sz w:val="21"/>
          <w:szCs w:val="21"/>
          <w:lang w:eastAsia="fr-FR"/>
        </w:rPr>
        <w:t>).</w:t>
      </w:r>
      <w:r w:rsidR="00093DF2" w:rsidRPr="0023491C">
        <w:rPr>
          <w:rFonts w:ascii="Times New Roman" w:eastAsia="Times New Roman" w:hAnsi="Times New Roman" w:cs="Times New Roman"/>
          <w:sz w:val="21"/>
          <w:szCs w:val="21"/>
          <w:lang w:eastAsia="fr-FR"/>
        </w:rPr>
        <w:br/>
      </w:r>
    </w:p>
    <w:p w14:paraId="5D681DE3" w14:textId="0C2A3393" w:rsidR="0037564A" w:rsidRPr="0023491C" w:rsidRDefault="00B01026" w:rsidP="00A54F7E">
      <w:pPr>
        <w:pStyle w:val="Paragraphedeliste"/>
        <w:numPr>
          <w:ilvl w:val="0"/>
          <w:numId w:val="1"/>
        </w:numPr>
        <w:spacing w:before="60"/>
        <w:ind w:left="714" w:hanging="357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  <w:r w:rsidRPr="0023491C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fr-FR"/>
        </w:rPr>
        <w:t>Phase 1</w:t>
      </w:r>
      <w:r w:rsidRPr="0023491C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: </w:t>
      </w:r>
      <w:r w:rsidR="001E747B" w:rsidRPr="0023491C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Organisation des demi-finales dans les écoles </w:t>
      </w:r>
      <w:r w:rsidR="00093DF2" w:rsidRPr="0023491C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dans la période </w:t>
      </w:r>
      <w:r w:rsidR="00093DF2" w:rsidRPr="0023491C">
        <w:rPr>
          <w:rFonts w:ascii="Times New Roman" w:eastAsia="Times New Roman" w:hAnsi="Times New Roman" w:cs="Times New Roman"/>
          <w:b/>
          <w:bCs/>
          <w:sz w:val="21"/>
          <w:szCs w:val="21"/>
          <w:highlight w:val="yellow"/>
          <w:lang w:eastAsia="fr-FR"/>
        </w:rPr>
        <w:t xml:space="preserve">du mardi </w:t>
      </w:r>
      <w:r w:rsidR="00BB070B" w:rsidRPr="0023491C">
        <w:rPr>
          <w:rFonts w:ascii="Times New Roman" w:eastAsia="Times New Roman" w:hAnsi="Times New Roman" w:cs="Times New Roman"/>
          <w:b/>
          <w:bCs/>
          <w:sz w:val="21"/>
          <w:szCs w:val="21"/>
          <w:highlight w:val="yellow"/>
          <w:lang w:eastAsia="fr-FR"/>
        </w:rPr>
        <w:t>13</w:t>
      </w:r>
      <w:r w:rsidR="00093DF2" w:rsidRPr="0023491C">
        <w:rPr>
          <w:rFonts w:ascii="Times New Roman" w:eastAsia="Times New Roman" w:hAnsi="Times New Roman" w:cs="Times New Roman"/>
          <w:b/>
          <w:bCs/>
          <w:sz w:val="21"/>
          <w:szCs w:val="21"/>
          <w:highlight w:val="yellow"/>
          <w:lang w:eastAsia="fr-FR"/>
        </w:rPr>
        <w:t xml:space="preserve"> mai au jeudi </w:t>
      </w:r>
      <w:r w:rsidR="00BB070B" w:rsidRPr="0023491C">
        <w:rPr>
          <w:rFonts w:ascii="Times New Roman" w:eastAsia="Times New Roman" w:hAnsi="Times New Roman" w:cs="Times New Roman"/>
          <w:b/>
          <w:bCs/>
          <w:sz w:val="21"/>
          <w:szCs w:val="21"/>
          <w:highlight w:val="yellow"/>
          <w:lang w:eastAsia="fr-FR"/>
        </w:rPr>
        <w:t>22</w:t>
      </w:r>
      <w:r w:rsidR="00093DF2" w:rsidRPr="0023491C">
        <w:rPr>
          <w:rFonts w:ascii="Times New Roman" w:eastAsia="Times New Roman" w:hAnsi="Times New Roman" w:cs="Times New Roman"/>
          <w:b/>
          <w:bCs/>
          <w:sz w:val="21"/>
          <w:szCs w:val="21"/>
          <w:highlight w:val="yellow"/>
          <w:lang w:eastAsia="fr-FR"/>
        </w:rPr>
        <w:t xml:space="preserve"> mai 202</w:t>
      </w:r>
      <w:r w:rsidR="00BB070B" w:rsidRPr="0023491C">
        <w:rPr>
          <w:rFonts w:ascii="Times New Roman" w:eastAsia="Times New Roman" w:hAnsi="Times New Roman" w:cs="Times New Roman"/>
          <w:b/>
          <w:bCs/>
          <w:sz w:val="21"/>
          <w:szCs w:val="21"/>
          <w:highlight w:val="yellow"/>
          <w:lang w:eastAsia="fr-FR"/>
        </w:rPr>
        <w:t>5</w:t>
      </w:r>
      <w:r w:rsidR="0037564A" w:rsidRPr="0023491C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 w:rsidR="00093DF2" w:rsidRPr="0023491C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et transmission des noms des ambassadeurs des classes </w:t>
      </w:r>
      <w:r w:rsidR="005C28F8" w:rsidRPr="0023491C">
        <w:rPr>
          <w:rFonts w:ascii="Times New Roman" w:eastAsia="Times New Roman" w:hAnsi="Times New Roman" w:cs="Times New Roman"/>
          <w:sz w:val="21"/>
          <w:szCs w:val="21"/>
          <w:lang w:eastAsia="fr-FR"/>
        </w:rPr>
        <w:t>participantes</w:t>
      </w:r>
      <w:r w:rsidR="00093DF2" w:rsidRPr="0023491C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 w:rsidR="0037564A" w:rsidRPr="0023491C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(Cf. </w:t>
      </w:r>
      <w:r w:rsidR="0037564A" w:rsidRPr="0023491C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fr-FR"/>
        </w:rPr>
        <w:t>Contact</w:t>
      </w:r>
      <w:r w:rsidR="0037564A" w:rsidRPr="0023491C">
        <w:rPr>
          <w:rFonts w:ascii="Times New Roman" w:eastAsia="Times New Roman" w:hAnsi="Times New Roman" w:cs="Times New Roman"/>
          <w:sz w:val="21"/>
          <w:szCs w:val="21"/>
          <w:lang w:eastAsia="fr-FR"/>
        </w:rPr>
        <w:t>).</w:t>
      </w:r>
      <w:r w:rsidR="00093DF2" w:rsidRPr="0023491C">
        <w:rPr>
          <w:rFonts w:ascii="Times New Roman" w:eastAsia="Times New Roman" w:hAnsi="Times New Roman" w:cs="Times New Roman"/>
          <w:sz w:val="21"/>
          <w:szCs w:val="21"/>
          <w:lang w:eastAsia="fr-FR"/>
        </w:rPr>
        <w:br/>
      </w:r>
    </w:p>
    <w:p w14:paraId="371F0068" w14:textId="7F86AA60" w:rsidR="00B01026" w:rsidRPr="0023491C" w:rsidRDefault="00B01026" w:rsidP="00C230F4">
      <w:pPr>
        <w:pStyle w:val="Paragraphedeliste"/>
        <w:numPr>
          <w:ilvl w:val="0"/>
          <w:numId w:val="1"/>
        </w:numPr>
        <w:ind w:left="709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  <w:r w:rsidRPr="0023491C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fr-FR"/>
        </w:rPr>
        <w:t>Phase 2</w:t>
      </w:r>
      <w:r w:rsidRPr="0023491C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: </w:t>
      </w:r>
      <w:r w:rsidR="00C230F4" w:rsidRPr="0023491C">
        <w:rPr>
          <w:rFonts w:ascii="Times New Roman" w:eastAsia="Times New Roman" w:hAnsi="Times New Roman" w:cs="Times New Roman"/>
          <w:sz w:val="21"/>
          <w:szCs w:val="21"/>
          <w:lang w:eastAsia="fr-FR"/>
        </w:rPr>
        <w:t>F</w:t>
      </w:r>
      <w:r w:rsidRPr="0023491C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inale départementale </w:t>
      </w:r>
      <w:r w:rsidR="00093DF2" w:rsidRPr="0023491C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et remise des prix </w:t>
      </w:r>
      <w:r w:rsidRPr="0023491C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le </w:t>
      </w:r>
      <w:r w:rsidRPr="0023491C">
        <w:rPr>
          <w:rFonts w:ascii="Times New Roman" w:eastAsia="Times New Roman" w:hAnsi="Times New Roman" w:cs="Times New Roman"/>
          <w:b/>
          <w:bCs/>
          <w:sz w:val="21"/>
          <w:szCs w:val="21"/>
          <w:highlight w:val="yellow"/>
          <w:lang w:eastAsia="fr-FR"/>
        </w:rPr>
        <w:t xml:space="preserve">mercredi </w:t>
      </w:r>
      <w:r w:rsidR="007A2909">
        <w:rPr>
          <w:rFonts w:ascii="Times New Roman" w:eastAsia="Times New Roman" w:hAnsi="Times New Roman" w:cs="Times New Roman"/>
          <w:b/>
          <w:bCs/>
          <w:sz w:val="21"/>
          <w:szCs w:val="21"/>
          <w:highlight w:val="yellow"/>
          <w:lang w:eastAsia="fr-FR"/>
        </w:rPr>
        <w:t xml:space="preserve">après-midi </w:t>
      </w:r>
      <w:r w:rsidR="00093DF2" w:rsidRPr="0023491C">
        <w:rPr>
          <w:rFonts w:ascii="Times New Roman" w:eastAsia="Times New Roman" w:hAnsi="Times New Roman" w:cs="Times New Roman"/>
          <w:b/>
          <w:bCs/>
          <w:sz w:val="21"/>
          <w:szCs w:val="21"/>
          <w:highlight w:val="yellow"/>
          <w:lang w:eastAsia="fr-FR"/>
        </w:rPr>
        <w:t>1</w:t>
      </w:r>
      <w:r w:rsidR="00BB070B" w:rsidRPr="0023491C">
        <w:rPr>
          <w:rFonts w:ascii="Times New Roman" w:eastAsia="Times New Roman" w:hAnsi="Times New Roman" w:cs="Times New Roman"/>
          <w:b/>
          <w:bCs/>
          <w:sz w:val="21"/>
          <w:szCs w:val="21"/>
          <w:highlight w:val="yellow"/>
          <w:lang w:eastAsia="fr-FR"/>
        </w:rPr>
        <w:t>1</w:t>
      </w:r>
      <w:r w:rsidRPr="0023491C">
        <w:rPr>
          <w:rFonts w:ascii="Times New Roman" w:eastAsia="Times New Roman" w:hAnsi="Times New Roman" w:cs="Times New Roman"/>
          <w:b/>
          <w:bCs/>
          <w:sz w:val="21"/>
          <w:szCs w:val="21"/>
          <w:highlight w:val="yellow"/>
          <w:lang w:eastAsia="fr-FR"/>
        </w:rPr>
        <w:t xml:space="preserve"> juin 202</w:t>
      </w:r>
      <w:r w:rsidR="00BB070B" w:rsidRPr="0023491C">
        <w:rPr>
          <w:rFonts w:ascii="Times New Roman" w:eastAsia="Times New Roman" w:hAnsi="Times New Roman" w:cs="Times New Roman"/>
          <w:b/>
          <w:bCs/>
          <w:sz w:val="21"/>
          <w:szCs w:val="21"/>
          <w:highlight w:val="yellow"/>
          <w:lang w:eastAsia="fr-FR"/>
        </w:rPr>
        <w:t>5</w:t>
      </w:r>
      <w:r w:rsidRPr="0023491C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 </w:t>
      </w:r>
      <w:r w:rsidR="00BB070B" w:rsidRPr="0023491C">
        <w:rPr>
          <w:rFonts w:ascii="Times New Roman" w:eastAsia="Times New Roman" w:hAnsi="Times New Roman" w:cs="Times New Roman"/>
          <w:sz w:val="21"/>
          <w:szCs w:val="21"/>
          <w:lang w:eastAsia="fr-FR"/>
        </w:rPr>
        <w:t xml:space="preserve">au château de </w:t>
      </w:r>
      <w:r w:rsidR="0023491C" w:rsidRPr="0023491C">
        <w:rPr>
          <w:rFonts w:ascii="Times New Roman" w:eastAsia="Times New Roman" w:hAnsi="Times New Roman" w:cs="Times New Roman"/>
          <w:sz w:val="21"/>
          <w:szCs w:val="21"/>
          <w:lang w:eastAsia="fr-FR"/>
        </w:rPr>
        <w:t>Brochon, 4 rue Stephen Liégeard, 21220 BROCHON.</w:t>
      </w:r>
    </w:p>
    <w:p w14:paraId="09F1DD80" w14:textId="77777777" w:rsidR="00F42D30" w:rsidRPr="0023491C" w:rsidRDefault="00F42D30">
      <w:pPr>
        <w:rPr>
          <w:rFonts w:ascii="Times New Roman" w:hAnsi="Times New Roman" w:cs="Times New Roman"/>
          <w:sz w:val="21"/>
          <w:szCs w:val="21"/>
        </w:rPr>
      </w:pPr>
    </w:p>
    <w:p w14:paraId="502CC0FA" w14:textId="46253E56" w:rsidR="00CF10F8" w:rsidRPr="0023491C" w:rsidRDefault="0004490A" w:rsidP="00B01026">
      <w:pPr>
        <w:rPr>
          <w:rFonts w:ascii="Times New Roman" w:hAnsi="Times New Roman" w:cs="Times New Roman"/>
          <w:b/>
          <w:sz w:val="21"/>
          <w:szCs w:val="21"/>
        </w:rPr>
      </w:pPr>
      <w:r w:rsidRPr="0023491C">
        <w:rPr>
          <w:rFonts w:ascii="Times New Roman" w:hAnsi="Times New Roman" w:cs="Times New Roman"/>
          <w:b/>
          <w:sz w:val="21"/>
          <w:szCs w:val="21"/>
          <w:u w:val="single"/>
        </w:rPr>
        <w:t>Contact</w:t>
      </w:r>
      <w:r w:rsidR="00CF10F8" w:rsidRPr="0023491C">
        <w:rPr>
          <w:rFonts w:ascii="Times New Roman" w:hAnsi="Times New Roman" w:cs="Times New Roman"/>
          <w:b/>
          <w:sz w:val="21"/>
          <w:szCs w:val="21"/>
        </w:rPr>
        <w:t> :</w:t>
      </w:r>
    </w:p>
    <w:p w14:paraId="2D2CEF3B" w14:textId="74FFC29E" w:rsidR="00B01026" w:rsidRPr="0023491C" w:rsidRDefault="00B01026" w:rsidP="00C230F4">
      <w:pPr>
        <w:pStyle w:val="has-accent-color"/>
        <w:spacing w:before="60" w:beforeAutospacing="0" w:after="0" w:afterAutospacing="0"/>
        <w:ind w:firstLine="709"/>
        <w:rPr>
          <w:sz w:val="21"/>
          <w:szCs w:val="21"/>
        </w:rPr>
      </w:pPr>
      <w:r w:rsidRPr="0023491C">
        <w:rPr>
          <w:rStyle w:val="lev"/>
          <w:sz w:val="21"/>
          <w:szCs w:val="21"/>
        </w:rPr>
        <w:t>AMOPA 21</w:t>
      </w:r>
      <w:r w:rsidR="00C230F4" w:rsidRPr="0023491C">
        <w:rPr>
          <w:rStyle w:val="lev"/>
          <w:sz w:val="21"/>
          <w:szCs w:val="21"/>
        </w:rPr>
        <w:t xml:space="preserve"> - </w:t>
      </w:r>
      <w:r w:rsidRPr="0023491C">
        <w:rPr>
          <w:rStyle w:val="lev"/>
          <w:sz w:val="21"/>
          <w:szCs w:val="21"/>
        </w:rPr>
        <w:t xml:space="preserve">Madame Mireille </w:t>
      </w:r>
      <w:r w:rsidR="00C230F4" w:rsidRPr="0023491C">
        <w:rPr>
          <w:rStyle w:val="lev"/>
          <w:sz w:val="21"/>
          <w:szCs w:val="21"/>
        </w:rPr>
        <w:t>MANIERE</w:t>
      </w:r>
    </w:p>
    <w:p w14:paraId="2FE27690" w14:textId="77777777" w:rsidR="00B01026" w:rsidRPr="0023491C" w:rsidRDefault="00B01026" w:rsidP="00B01026">
      <w:pPr>
        <w:pStyle w:val="has-accent-color"/>
        <w:spacing w:before="0" w:beforeAutospacing="0" w:after="0" w:afterAutospacing="0"/>
        <w:ind w:firstLine="709"/>
        <w:rPr>
          <w:sz w:val="21"/>
          <w:szCs w:val="21"/>
        </w:rPr>
      </w:pPr>
      <w:r w:rsidRPr="0023491C">
        <w:rPr>
          <w:sz w:val="21"/>
          <w:szCs w:val="21"/>
        </w:rPr>
        <w:t>Vice-présidente de la section AMOPA 21</w:t>
      </w:r>
    </w:p>
    <w:p w14:paraId="1DEB3AC5" w14:textId="77777777" w:rsidR="00B01026" w:rsidRPr="0023491C" w:rsidRDefault="00B01026" w:rsidP="00B01026">
      <w:pPr>
        <w:pStyle w:val="has-accent-color"/>
        <w:spacing w:before="0" w:beforeAutospacing="0" w:after="0" w:afterAutospacing="0"/>
        <w:ind w:firstLine="709"/>
        <w:rPr>
          <w:sz w:val="21"/>
          <w:szCs w:val="21"/>
        </w:rPr>
      </w:pPr>
      <w:r w:rsidRPr="0023491C">
        <w:rPr>
          <w:sz w:val="21"/>
          <w:szCs w:val="21"/>
        </w:rPr>
        <w:t xml:space="preserve">Responsable du concours </w:t>
      </w:r>
      <w:r w:rsidRPr="0023491C">
        <w:rPr>
          <w:rStyle w:val="lev"/>
          <w:sz w:val="21"/>
          <w:szCs w:val="21"/>
        </w:rPr>
        <w:t>“Orateurs en herbe”</w:t>
      </w:r>
    </w:p>
    <w:p w14:paraId="2F152BDD" w14:textId="419B4D05" w:rsidR="00B01026" w:rsidRPr="0023491C" w:rsidRDefault="00B01026" w:rsidP="00B01026">
      <w:pPr>
        <w:pStyle w:val="has-accent-color"/>
        <w:spacing w:before="0" w:beforeAutospacing="0" w:after="0" w:afterAutospacing="0"/>
        <w:ind w:firstLine="709"/>
        <w:rPr>
          <w:sz w:val="21"/>
          <w:szCs w:val="21"/>
        </w:rPr>
      </w:pPr>
      <w:r w:rsidRPr="0023491C">
        <w:rPr>
          <w:sz w:val="21"/>
          <w:szCs w:val="21"/>
        </w:rPr>
        <w:t xml:space="preserve">6 rue Paul </w:t>
      </w:r>
      <w:proofErr w:type="spellStart"/>
      <w:r w:rsidRPr="0023491C">
        <w:rPr>
          <w:sz w:val="21"/>
          <w:szCs w:val="21"/>
        </w:rPr>
        <w:t>Thénard</w:t>
      </w:r>
      <w:proofErr w:type="spellEnd"/>
      <w:r w:rsidR="004B0EC1">
        <w:rPr>
          <w:sz w:val="21"/>
          <w:szCs w:val="21"/>
        </w:rPr>
        <w:t xml:space="preserve"> - </w:t>
      </w:r>
      <w:r w:rsidRPr="0023491C">
        <w:rPr>
          <w:sz w:val="21"/>
          <w:szCs w:val="21"/>
        </w:rPr>
        <w:t>21000 DIJON</w:t>
      </w:r>
    </w:p>
    <w:p w14:paraId="5A408152" w14:textId="77777777" w:rsidR="00B01026" w:rsidRPr="0023491C" w:rsidRDefault="00B01026" w:rsidP="00B01026">
      <w:pPr>
        <w:pStyle w:val="NormalWeb"/>
        <w:spacing w:before="0" w:beforeAutospacing="0" w:after="0" w:afterAutospacing="0"/>
        <w:ind w:firstLine="709"/>
        <w:rPr>
          <w:sz w:val="21"/>
          <w:szCs w:val="21"/>
        </w:rPr>
      </w:pPr>
      <w:r w:rsidRPr="0023491C">
        <w:rPr>
          <w:rStyle w:val="lev"/>
          <w:sz w:val="21"/>
          <w:szCs w:val="21"/>
        </w:rPr>
        <w:t>E-mail :</w:t>
      </w:r>
      <w:r w:rsidRPr="0023491C">
        <w:rPr>
          <w:sz w:val="21"/>
          <w:szCs w:val="21"/>
        </w:rPr>
        <w:t xml:space="preserve"> </w:t>
      </w:r>
      <w:hyperlink r:id="rId7" w:history="1">
        <w:r w:rsidRPr="0023491C">
          <w:rPr>
            <w:rStyle w:val="Lienhypertexte"/>
            <w:sz w:val="21"/>
            <w:szCs w:val="21"/>
          </w:rPr>
          <w:t>mireille.maniere@gmail.com</w:t>
        </w:r>
      </w:hyperlink>
    </w:p>
    <w:p w14:paraId="27A870F5" w14:textId="77777777" w:rsidR="00443CA4" w:rsidRPr="0023491C" w:rsidRDefault="00443CA4" w:rsidP="00443CA4">
      <w:pPr>
        <w:pStyle w:val="has-contrast-2-color"/>
        <w:spacing w:before="0" w:beforeAutospacing="0" w:after="0" w:afterAutospacing="0"/>
        <w:rPr>
          <w:sz w:val="21"/>
          <w:szCs w:val="21"/>
        </w:rPr>
      </w:pPr>
    </w:p>
    <w:p w14:paraId="04022DAA" w14:textId="07E4452B" w:rsidR="00443CA4" w:rsidRPr="0023491C" w:rsidRDefault="00443CA4" w:rsidP="00A13E3C">
      <w:pPr>
        <w:jc w:val="both"/>
        <w:rPr>
          <w:rFonts w:ascii="Times New Roman" w:hAnsi="Times New Roman" w:cs="Times New Roman"/>
          <w:i/>
          <w:sz w:val="21"/>
          <w:szCs w:val="21"/>
        </w:rPr>
      </w:pPr>
      <w:r w:rsidRPr="0023491C">
        <w:rPr>
          <w:rFonts w:ascii="Times New Roman" w:eastAsia="Times New Roman" w:hAnsi="Times New Roman" w:cs="Times New Roman"/>
          <w:b/>
          <w:i/>
          <w:sz w:val="21"/>
          <w:szCs w:val="21"/>
          <w:u w:val="single"/>
          <w:lang w:eastAsia="fr-FR"/>
        </w:rPr>
        <w:t>N.B.</w:t>
      </w:r>
      <w:r w:rsidRPr="0023491C">
        <w:rPr>
          <w:rFonts w:ascii="Times New Roman" w:eastAsia="Times New Roman" w:hAnsi="Times New Roman" w:cs="Times New Roman"/>
          <w:i/>
          <w:sz w:val="21"/>
          <w:szCs w:val="21"/>
          <w:lang w:eastAsia="fr-FR"/>
        </w:rPr>
        <w:t xml:space="preserve"> : Le prés</w:t>
      </w:r>
      <w:r w:rsidR="00E24D0D" w:rsidRPr="0023491C">
        <w:rPr>
          <w:rFonts w:ascii="Times New Roman" w:eastAsia="Times New Roman" w:hAnsi="Times New Roman" w:cs="Times New Roman"/>
          <w:i/>
          <w:sz w:val="21"/>
          <w:szCs w:val="21"/>
          <w:lang w:eastAsia="fr-FR"/>
        </w:rPr>
        <w:t xml:space="preserve">ent formulaire d’inscription, </w:t>
      </w:r>
      <w:r w:rsidRPr="0023491C">
        <w:rPr>
          <w:rFonts w:ascii="Times New Roman" w:eastAsia="Times New Roman" w:hAnsi="Times New Roman" w:cs="Times New Roman"/>
          <w:i/>
          <w:sz w:val="21"/>
          <w:szCs w:val="21"/>
          <w:lang w:eastAsia="fr-FR"/>
        </w:rPr>
        <w:t>le règlement du concours</w:t>
      </w:r>
      <w:r w:rsidR="00E24D0D" w:rsidRPr="0023491C">
        <w:rPr>
          <w:rFonts w:ascii="Times New Roman" w:eastAsia="Times New Roman" w:hAnsi="Times New Roman" w:cs="Times New Roman"/>
          <w:i/>
          <w:sz w:val="21"/>
          <w:szCs w:val="21"/>
          <w:lang w:eastAsia="fr-FR"/>
        </w:rPr>
        <w:t xml:space="preserve"> et les fiches pédagogiques </w:t>
      </w:r>
      <w:r w:rsidRPr="0023491C">
        <w:rPr>
          <w:rFonts w:ascii="Times New Roman" w:eastAsia="Times New Roman" w:hAnsi="Times New Roman" w:cs="Times New Roman"/>
          <w:i/>
          <w:sz w:val="21"/>
          <w:szCs w:val="21"/>
          <w:lang w:eastAsia="fr-FR"/>
        </w:rPr>
        <w:t xml:space="preserve">sont téléchargeables sur le site de l’AMOPA 21 à l’adresse : </w:t>
      </w:r>
      <w:hyperlink r:id="rId8" w:history="1">
        <w:r w:rsidR="0023491C" w:rsidRPr="00522945">
          <w:rPr>
            <w:rStyle w:val="Lienhypertexte"/>
            <w:rFonts w:ascii="Times New Roman" w:eastAsia="Times New Roman" w:hAnsi="Times New Roman" w:cs="Times New Roman"/>
            <w:i/>
            <w:sz w:val="21"/>
            <w:szCs w:val="21"/>
            <w:lang w:eastAsia="fr-FR"/>
          </w:rPr>
          <w:t>https://www.amopa21.fr/les-concours-2/</w:t>
        </w:r>
      </w:hyperlink>
    </w:p>
    <w:sectPr w:rsidR="00443CA4" w:rsidRPr="0023491C" w:rsidSect="00443CA4">
      <w:pgSz w:w="11900" w:h="16840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517A9"/>
    <w:multiLevelType w:val="hybridMultilevel"/>
    <w:tmpl w:val="2A26477A"/>
    <w:lvl w:ilvl="0" w:tplc="6716477A">
      <w:start w:val="2"/>
      <w:numFmt w:val="bullet"/>
      <w:lvlText w:val=""/>
      <w:lvlJc w:val="left"/>
      <w:pPr>
        <w:ind w:left="928" w:hanging="360"/>
      </w:pPr>
      <w:rPr>
        <w:rFonts w:ascii="Wingdings" w:eastAsiaTheme="minorHAnsi" w:hAnsi="Wingdings" w:cstheme="minorBidi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58375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DC"/>
    <w:rsid w:val="00017502"/>
    <w:rsid w:val="0004490A"/>
    <w:rsid w:val="00093DF2"/>
    <w:rsid w:val="000975C5"/>
    <w:rsid w:val="0014106A"/>
    <w:rsid w:val="001E03FD"/>
    <w:rsid w:val="001E4D58"/>
    <w:rsid w:val="001E747B"/>
    <w:rsid w:val="001F26C4"/>
    <w:rsid w:val="002052D0"/>
    <w:rsid w:val="0023491C"/>
    <w:rsid w:val="002C7F84"/>
    <w:rsid w:val="003264A4"/>
    <w:rsid w:val="0037564A"/>
    <w:rsid w:val="00392A82"/>
    <w:rsid w:val="003C2B9A"/>
    <w:rsid w:val="003C5343"/>
    <w:rsid w:val="003F50FE"/>
    <w:rsid w:val="00414E60"/>
    <w:rsid w:val="00421CFB"/>
    <w:rsid w:val="00443CA4"/>
    <w:rsid w:val="004703D9"/>
    <w:rsid w:val="004A1A45"/>
    <w:rsid w:val="004B0EC1"/>
    <w:rsid w:val="004B417B"/>
    <w:rsid w:val="004D7E19"/>
    <w:rsid w:val="004F1146"/>
    <w:rsid w:val="004F4355"/>
    <w:rsid w:val="004F797F"/>
    <w:rsid w:val="005079FB"/>
    <w:rsid w:val="00526220"/>
    <w:rsid w:val="005C28F8"/>
    <w:rsid w:val="006176F1"/>
    <w:rsid w:val="006E3B64"/>
    <w:rsid w:val="006F074F"/>
    <w:rsid w:val="0070413B"/>
    <w:rsid w:val="00786097"/>
    <w:rsid w:val="007A2909"/>
    <w:rsid w:val="007D09A2"/>
    <w:rsid w:val="007D58DC"/>
    <w:rsid w:val="008100B1"/>
    <w:rsid w:val="00906EAB"/>
    <w:rsid w:val="00925B55"/>
    <w:rsid w:val="009403D9"/>
    <w:rsid w:val="00944A10"/>
    <w:rsid w:val="00991D1B"/>
    <w:rsid w:val="009D52C2"/>
    <w:rsid w:val="00A13E3C"/>
    <w:rsid w:val="00A66FB6"/>
    <w:rsid w:val="00AF7B33"/>
    <w:rsid w:val="00B01026"/>
    <w:rsid w:val="00B11FCC"/>
    <w:rsid w:val="00B23FDB"/>
    <w:rsid w:val="00B74AD1"/>
    <w:rsid w:val="00BA3E58"/>
    <w:rsid w:val="00BB070B"/>
    <w:rsid w:val="00BE73A1"/>
    <w:rsid w:val="00BF1F99"/>
    <w:rsid w:val="00C230F4"/>
    <w:rsid w:val="00CD2B0E"/>
    <w:rsid w:val="00CD5C0F"/>
    <w:rsid w:val="00CF10F8"/>
    <w:rsid w:val="00D63AB1"/>
    <w:rsid w:val="00DA0093"/>
    <w:rsid w:val="00DE54D5"/>
    <w:rsid w:val="00E01732"/>
    <w:rsid w:val="00E12600"/>
    <w:rsid w:val="00E24D0D"/>
    <w:rsid w:val="00E82B7F"/>
    <w:rsid w:val="00EB1C86"/>
    <w:rsid w:val="00EC3E65"/>
    <w:rsid w:val="00F42D30"/>
    <w:rsid w:val="00F63A96"/>
    <w:rsid w:val="00F91BC5"/>
    <w:rsid w:val="00FA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586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B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176F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F10F8"/>
    <w:pPr>
      <w:ind w:left="720"/>
      <w:contextualSpacing/>
    </w:pPr>
  </w:style>
  <w:style w:type="paragraph" w:customStyle="1" w:styleId="has-accent-color">
    <w:name w:val="has-accent-color"/>
    <w:basedOn w:val="Normal"/>
    <w:rsid w:val="007D09A2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7D09A2"/>
    <w:rPr>
      <w:b/>
      <w:bCs/>
    </w:rPr>
  </w:style>
  <w:style w:type="paragraph" w:customStyle="1" w:styleId="has-contrast-2-color">
    <w:name w:val="has-contrast-2-color"/>
    <w:basedOn w:val="Normal"/>
    <w:rsid w:val="007D09A2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customStyle="1" w:styleId="markedcontent">
    <w:name w:val="markedcontent"/>
    <w:basedOn w:val="Policepardfaut"/>
    <w:rsid w:val="00443CA4"/>
  </w:style>
  <w:style w:type="paragraph" w:styleId="NormalWeb">
    <w:name w:val="Normal (Web)"/>
    <w:basedOn w:val="Normal"/>
    <w:uiPriority w:val="99"/>
    <w:semiHidden/>
    <w:unhideWhenUsed/>
    <w:rsid w:val="001F26C4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Mentionnonrsolue">
    <w:name w:val="Unresolved Mention"/>
    <w:basedOn w:val="Policepardfaut"/>
    <w:uiPriority w:val="99"/>
    <w:rsid w:val="0023491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349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opa21.fr/les-concours-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reille.manier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eille.maniere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BRUNO MANZONI</cp:lastModifiedBy>
  <cp:revision>3</cp:revision>
  <cp:lastPrinted>2024-11-06T10:08:00Z</cp:lastPrinted>
  <dcterms:created xsi:type="dcterms:W3CDTF">2024-11-06T10:08:00Z</dcterms:created>
  <dcterms:modified xsi:type="dcterms:W3CDTF">2024-11-06T10:08:00Z</dcterms:modified>
</cp:coreProperties>
</file>